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4E13" w14:textId="77777777" w:rsidR="00E90AA8" w:rsidRDefault="00E90AA8" w:rsidP="00E90AA8">
      <w:pPr>
        <w:spacing w:line="276" w:lineRule="auto"/>
        <w:jc w:val="center"/>
        <w:rPr>
          <w:rFonts w:ascii="PT Serif" w:hAnsi="PT Serif"/>
          <w:b/>
          <w:bCs/>
          <w:sz w:val="36"/>
          <w:szCs w:val="36"/>
        </w:rPr>
      </w:pPr>
      <w:r>
        <w:rPr>
          <w:rFonts w:ascii="PT Serif" w:hAnsi="PT Serif"/>
          <w:b/>
          <w:bCs/>
          <w:sz w:val="36"/>
          <w:szCs w:val="36"/>
        </w:rPr>
        <w:t xml:space="preserve">Согласие на обработку персональных данных </w:t>
      </w:r>
    </w:p>
    <w:p w14:paraId="624DD8B6" w14:textId="77777777" w:rsidR="00E90AA8" w:rsidRDefault="00E90AA8" w:rsidP="00E90AA8">
      <w:pPr>
        <w:spacing w:line="276" w:lineRule="auto"/>
        <w:jc w:val="both"/>
        <w:rPr>
          <w:rFonts w:ascii="PT Serif" w:hAnsi="PT Serif"/>
          <w:sz w:val="24"/>
          <w:szCs w:val="24"/>
        </w:rPr>
      </w:pPr>
    </w:p>
    <w:p w14:paraId="5F7FA597" w14:textId="401510B6" w:rsidR="00E90AA8" w:rsidRDefault="00E90AA8" w:rsidP="00E90AA8">
      <w:pPr>
        <w:spacing w:after="0" w:line="276" w:lineRule="auto"/>
        <w:ind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Субъект персональных данных (далее - Субъект), принимает Политику конфиденциальности, расположенную по адресу: </w:t>
      </w:r>
      <w:hyperlink r:id="rId5" w:history="1">
        <w:r w:rsidR="006669A1" w:rsidRPr="009F0CE7">
          <w:rPr>
            <w:rStyle w:val="a9"/>
            <w:rFonts w:ascii="PT Serif" w:hAnsi="PT Serif"/>
            <w:sz w:val="24"/>
            <w:szCs w:val="24"/>
          </w:rPr>
          <w:t>https://www.sib-express.ru/#</w:t>
        </w:r>
      </w:hyperlink>
      <w:r w:rsidR="006669A1">
        <w:rPr>
          <w:rFonts w:ascii="PT Serif" w:hAnsi="PT Serif"/>
          <w:sz w:val="24"/>
          <w:szCs w:val="24"/>
        </w:rPr>
        <w:t xml:space="preserve"> </w:t>
      </w:r>
      <w:r>
        <w:rPr>
          <w:rFonts w:ascii="PT Serif" w:hAnsi="PT Serif"/>
          <w:sz w:val="24"/>
          <w:szCs w:val="24"/>
        </w:rPr>
        <w:t xml:space="preserve">и дает свое согласие </w:t>
      </w:r>
      <w:r w:rsidRPr="00E90AA8">
        <w:rPr>
          <w:rFonts w:ascii="PT Serif" w:hAnsi="PT Serif"/>
          <w:sz w:val="24"/>
          <w:szCs w:val="24"/>
        </w:rPr>
        <w:t xml:space="preserve">ООО «ТК Сибирский Экспресс» (ИНН: 4205245986; ОГРН: 1124205010820) </w:t>
      </w:r>
      <w:r>
        <w:rPr>
          <w:rFonts w:ascii="PT Serif" w:hAnsi="PT Serif"/>
          <w:sz w:val="24"/>
          <w:szCs w:val="24"/>
        </w:rPr>
        <w:t xml:space="preserve">(далее – Оператор) на обработку персональных данных. </w:t>
      </w:r>
    </w:p>
    <w:p w14:paraId="3F008C24" w14:textId="77777777" w:rsidR="00E90AA8" w:rsidRDefault="00E90AA8" w:rsidP="00E90AA8">
      <w:pPr>
        <w:spacing w:after="0" w:line="276" w:lineRule="auto"/>
        <w:jc w:val="both"/>
        <w:rPr>
          <w:rFonts w:ascii="PT Serif" w:hAnsi="PT Serif"/>
          <w:sz w:val="24"/>
          <w:szCs w:val="24"/>
        </w:rPr>
      </w:pPr>
    </w:p>
    <w:p w14:paraId="130D0557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Субъект дает согласие Оператору на обработку персональных данных, перечень и цели обработки которых указаны в Политике конфиденциальности.</w:t>
      </w:r>
    </w:p>
    <w:p w14:paraId="7592A049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151C0DE1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Согласие Субъекта является конкретным, предметным, информированным, сознательным и однозначным.</w:t>
      </w:r>
    </w:p>
    <w:p w14:paraId="704D1FDE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59CC6B27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 w:cs="Arial"/>
          <w:sz w:val="24"/>
          <w:szCs w:val="24"/>
        </w:rPr>
        <w:t>Оператор обрабатывает персональные данные следующими способами:</w:t>
      </w:r>
      <w:r>
        <w:rPr>
          <w:rFonts w:ascii="PT Serif" w:hAnsi="PT Serif"/>
          <w:sz w:val="24"/>
          <w:szCs w:val="24"/>
        </w:rPr>
        <w:t xml:space="preserve"> </w:t>
      </w:r>
      <w:r>
        <w:rPr>
          <w:rFonts w:ascii="PT Serif" w:hAnsi="PT Serif" w:cs="Arial"/>
          <w:sz w:val="24"/>
          <w:szCs w:val="24"/>
        </w:rPr>
        <w:t xml:space="preserve">сбор, запись, систематизация, накопление, хранение, уточнение, обезличивание, уничтожение персональных данных. </w:t>
      </w:r>
    </w:p>
    <w:p w14:paraId="12379967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7A04BCE9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Оператор обрабатывает персональные данные как с использованием средств автоматизации, так и без них.</w:t>
      </w:r>
    </w:p>
    <w:p w14:paraId="22D03533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2895B76D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Оператор обрабатывает персональные данные в соответствии с Политикой конфиденциальности.</w:t>
      </w:r>
    </w:p>
    <w:p w14:paraId="637C32F1" w14:textId="77777777" w:rsidR="00E90AA8" w:rsidRPr="00626360" w:rsidRDefault="00E90AA8" w:rsidP="00626360">
      <w:pPr>
        <w:tabs>
          <w:tab w:val="left" w:pos="1134"/>
        </w:tabs>
        <w:spacing w:after="0" w:line="276" w:lineRule="auto"/>
        <w:jc w:val="both"/>
        <w:rPr>
          <w:rFonts w:ascii="PT Serif" w:hAnsi="PT Serif"/>
          <w:sz w:val="24"/>
          <w:szCs w:val="24"/>
        </w:rPr>
      </w:pPr>
    </w:p>
    <w:p w14:paraId="2EBB2F54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Согласие действует с момента его предоставления и до момента отзыва или до момента прекращения обработки персональных данных Оператором.</w:t>
      </w:r>
    </w:p>
    <w:p w14:paraId="5E1372F2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PT Serif" w:hAnsi="PT Serif"/>
          <w:sz w:val="24"/>
          <w:szCs w:val="24"/>
        </w:rPr>
      </w:pPr>
    </w:p>
    <w:p w14:paraId="2B2D880E" w14:textId="3C8823CD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Субъект может в любой момент отозвать свое согласие на обработку персональных данных, направив сообщение по адресу электронной почты</w:t>
      </w:r>
      <w:r w:rsidR="00626360" w:rsidRPr="00626360">
        <w:rPr>
          <w:rFonts w:ascii="PT Serif" w:hAnsi="PT Serif"/>
          <w:sz w:val="24"/>
          <w:szCs w:val="24"/>
        </w:rPr>
        <w:t>: logist@sib-express.ru</w:t>
      </w:r>
      <w:r>
        <w:rPr>
          <w:rFonts w:ascii="PT Serif" w:hAnsi="PT Serif"/>
          <w:sz w:val="24"/>
          <w:szCs w:val="24"/>
        </w:rPr>
        <w:t xml:space="preserve"> c пометкой «отзыв согласия на обработку персональных данных».  </w:t>
      </w:r>
    </w:p>
    <w:p w14:paraId="0CC94845" w14:textId="77777777" w:rsidR="00E90AA8" w:rsidRDefault="00E90AA8" w:rsidP="00E90AA8">
      <w:pPr>
        <w:tabs>
          <w:tab w:val="left" w:pos="1134"/>
        </w:tabs>
        <w:spacing w:after="0" w:line="276" w:lineRule="auto"/>
        <w:ind w:firstLine="709"/>
        <w:jc w:val="both"/>
        <w:rPr>
          <w:rFonts w:ascii="PT Serif" w:hAnsi="PT Serif"/>
          <w:sz w:val="24"/>
          <w:szCs w:val="24"/>
        </w:rPr>
      </w:pPr>
    </w:p>
    <w:p w14:paraId="20E647F9" w14:textId="77777777" w:rsidR="00E90AA8" w:rsidRDefault="00E90AA8" w:rsidP="00E90AA8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Оператор рассматривает обращение в течение 10 рабочих дней с момента его получения.</w:t>
      </w:r>
    </w:p>
    <w:p w14:paraId="3D63EB2E" w14:textId="77777777" w:rsidR="00E90AA8" w:rsidRDefault="00E90AA8" w:rsidP="00E90AA8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</w:p>
    <w:p w14:paraId="044E8818" w14:textId="675825F8" w:rsidR="00C72E33" w:rsidRPr="00626360" w:rsidRDefault="00E90AA8" w:rsidP="00626360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 w:cs="Arial"/>
          <w:sz w:val="24"/>
          <w:szCs w:val="24"/>
        </w:rPr>
        <w:t>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предусмотренных Федеральным законом №152-ФЗ «О персональных данных» от 27.07.2006 г.</w:t>
      </w:r>
    </w:p>
    <w:sectPr w:rsidR="00C72E33" w:rsidRPr="0062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0AFB"/>
    <w:multiLevelType w:val="hybridMultilevel"/>
    <w:tmpl w:val="BCF20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33"/>
    <w:rsid w:val="00452901"/>
    <w:rsid w:val="00626360"/>
    <w:rsid w:val="006669A1"/>
    <w:rsid w:val="00BF7090"/>
    <w:rsid w:val="00C72E33"/>
    <w:rsid w:val="00CD12E1"/>
    <w:rsid w:val="00CE013A"/>
    <w:rsid w:val="00E90AA8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93FE"/>
  <w15:chartTrackingRefBased/>
  <w15:docId w15:val="{9252267C-9ED0-43AD-BE7E-014EB9BF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A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A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263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63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63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63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6360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6669A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6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b-express.ru/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5</cp:revision>
  <dcterms:created xsi:type="dcterms:W3CDTF">2024-10-11T07:32:00Z</dcterms:created>
  <dcterms:modified xsi:type="dcterms:W3CDTF">2024-10-11T07:33:00Z</dcterms:modified>
</cp:coreProperties>
</file>